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Brzoza, …………..………………..r.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0"/>
        </w:rPr>
        <w:t>(Imię i nazwisko osoby składającej oświadczenie)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(Adres zamieszkania)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podpisana/ny 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z w:val="24"/>
          <w:szCs w:val="24"/>
        </w:rPr>
        <w:t>oświadczam, że zamieszkuję wraz z dzieckiem na terenie Gminy Nowa Wieś Wielka.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świadoma/my odpowiedzialności karnej za złożenie fałszywego oświadczenia.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20" w:leader="none"/>
        </w:tabs>
        <w:spacing w:lineRule="atLeast" w:line="10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Akapitzlist1"/>
        <w:spacing w:lineRule="atLeast" w:line="100"/>
        <w:ind w:left="360" w:hanging="0"/>
        <w:jc w:val="both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  <w:t>………………………………</w:t>
      </w:r>
      <w:r>
        <w:rPr>
          <w:rFonts w:eastAsia="Times New Roman" w:cs="Times New Roman" w:ascii="Times New Roman" w:hAnsi="Times New Roman"/>
          <w:color w:val="00000A"/>
        </w:rPr>
        <w:t xml:space="preserve">..                             </w:t>
        <w:tab/>
        <w:tab/>
        <w:t xml:space="preserve">           ….……………………………</w:t>
      </w:r>
    </w:p>
    <w:p>
      <w:pPr>
        <w:pStyle w:val="Akapitzlist1"/>
        <w:spacing w:lineRule="atLeast" w:line="100"/>
        <w:ind w:left="360" w:hanging="0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0"/>
        </w:rPr>
        <w:t>(podpis matki/opiekuna prawnego)</w:t>
        <w:tab/>
        <w:tab/>
        <w:t xml:space="preserve">       i </w:t>
        <w:tab/>
        <w:t xml:space="preserve">                            (podpis ojca/opiekuna prawnego)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3cf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3cf0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f43cf0"/>
    <w:pPr>
      <w:suppressAutoHyphens w:val="true"/>
      <w:spacing w:before="0" w:after="200"/>
      <w:ind w:left="720" w:hanging="0"/>
      <w:contextualSpacing/>
    </w:pPr>
    <w:rPr>
      <w:rFonts w:eastAsia="DejaVu Sans" w:cs="font279"/>
      <w:kern w:val="2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3c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LibreOffice/6.2.3.2$Windows_x86 LibreOffice_project/aecc05fe267cc68dde00352a451aa867b3b546ac</Application>
  <Pages>1</Pages>
  <Words>58</Words>
  <Characters>430</Characters>
  <CharactersWithSpaces>646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2023-02-23T10:57:00Z</dcterms:created>
  <dc:creator>Joanna</dc:creator>
  <dc:description/>
  <dc:language>pl-PL</dc:language>
  <cp:lastModifiedBy/>
  <cp:lastPrinted>2022-02-18T07:15:00Z</cp:lastPrinted>
  <dcterms:modified xsi:type="dcterms:W3CDTF">2023-02-27T20:16:53Z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